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0ADC" w14:textId="58619940" w:rsidR="00A81E29" w:rsidRPr="001C470E" w:rsidRDefault="00413731" w:rsidP="00A81E29">
      <w:pPr>
        <w:tabs>
          <w:tab w:val="center" w:pos="5102"/>
          <w:tab w:val="left" w:pos="7455"/>
          <w:tab w:val="right" w:pos="10204"/>
        </w:tabs>
        <w:spacing w:before="240" w:after="120"/>
        <w:outlineLvl w:val="0"/>
        <w:rPr>
          <w:rFonts w:ascii="ＭＳ Ｐゴシック" w:eastAsia="ＭＳ Ｐゴシック" w:hAnsi="ＭＳ Ｐゴシック" w:cs="Times New Roman"/>
          <w:sz w:val="22"/>
          <w:szCs w:val="32"/>
        </w:rPr>
      </w:pPr>
      <w:r w:rsidRPr="009472B6">
        <w:rPr>
          <w:rFonts w:ascii="ＭＳ Ｐゴシック" w:eastAsia="ＭＳ Ｐゴシック" w:hAnsi="ＭＳ Ｐゴシック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1B1E6" wp14:editId="1B54A12E">
                <wp:simplePos x="0" y="0"/>
                <wp:positionH relativeFrom="margin">
                  <wp:posOffset>2952750</wp:posOffset>
                </wp:positionH>
                <wp:positionV relativeFrom="paragraph">
                  <wp:posOffset>-523875</wp:posOffset>
                </wp:positionV>
                <wp:extent cx="847725" cy="333375"/>
                <wp:effectExtent l="38100" t="19050" r="28575" b="2857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3333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71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2.5pt;margin-top:-41.25pt;width:66.75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" adj="10800" fillcolor="windowText" strokecolor="windowText" strokeweight="1pt">
                <w10:wrap anchorx="margin"/>
              </v:shape>
            </w:pict>
          </mc:Fallback>
        </mc:AlternateContent>
      </w:r>
      <w:r w:rsidR="009472B6" w:rsidRPr="009472B6">
        <w:rPr>
          <w:rFonts w:ascii="ＭＳ Ｐゴシック" w:eastAsia="ＭＳ Ｐゴシック" w:hAnsi="ＭＳ Ｐゴシック" w:cs="Times New Roman"/>
          <w:sz w:val="32"/>
          <w:szCs w:val="32"/>
        </w:rPr>
        <w:tab/>
      </w:r>
      <w:r w:rsidR="00A81E29" w:rsidRPr="001C470E">
        <w:rPr>
          <w:rFonts w:ascii="ＭＳ Ｐゴシック" w:eastAsia="ＭＳ Ｐゴシック" w:hAnsi="ＭＳ Ｐゴシック" w:hint="eastAsia"/>
          <w:sz w:val="32"/>
          <w:szCs w:val="32"/>
        </w:rPr>
        <w:t>トレーシングレポート（薬剤適正使用のための情報連絡書）</w:t>
      </w:r>
    </w:p>
    <w:p w14:paraId="0C588B97" w14:textId="0D8A0CEE" w:rsidR="00A81E29" w:rsidRDefault="00A81E29" w:rsidP="00A81E29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TW"/>
        </w:rPr>
      </w:pP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 xml:space="preserve">担当医師：　　　　　　　　　　　 </w:t>
      </w:r>
      <w:r w:rsidRPr="00890845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  <w:lang w:eastAsia="zh-TW"/>
        </w:rPr>
        <w:t xml:space="preserve"> 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 xml:space="preserve">科　　　　　　　　　　　　　殿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TW"/>
        </w:rPr>
        <w:t xml:space="preserve">　　　　報告日</w:t>
      </w:r>
      <w:r w:rsidR="00890845"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>20</w:t>
      </w:r>
      <w:r w:rsidR="00F64E4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 xml:space="preserve">2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 xml:space="preserve"> </w:t>
      </w:r>
      <w:r w:rsidRPr="00890845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  <w:lang w:eastAsia="zh-TW"/>
        </w:rPr>
        <w:t xml:space="preserve"> 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TW"/>
        </w:rPr>
        <w:t>年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 xml:space="preserve">　　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TW"/>
        </w:rPr>
        <w:t>月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  <w:lang w:eastAsia="zh-TW"/>
        </w:rPr>
        <w:t xml:space="preserve">　　　</w:t>
      </w:r>
      <w:r w:rsidRPr="00890845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TW"/>
        </w:rPr>
        <w:t>日</w:t>
      </w:r>
    </w:p>
    <w:p w14:paraId="041EB140" w14:textId="77777777" w:rsidR="008A72C7" w:rsidRPr="00890845" w:rsidRDefault="008A72C7" w:rsidP="00A81E29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TW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D66468" w:rsidRPr="00C157D9" w14:paraId="3727101D" w14:textId="77777777" w:rsidTr="00316EA6">
        <w:tc>
          <w:tcPr>
            <w:tcW w:w="4957" w:type="dxa"/>
            <w:gridSpan w:val="2"/>
          </w:tcPr>
          <w:p w14:paraId="6577A74C" w14:textId="06DBB7A2" w:rsidR="00D66468" w:rsidRPr="00D66468" w:rsidRDefault="00D66468" w:rsidP="00D6646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75451551"/>
            <w:r w:rsidRPr="00D66468">
              <w:rPr>
                <w:rFonts w:ascii="ＭＳ Ｐゴシック" w:eastAsia="ＭＳ Ｐゴシック" w:hAnsi="ＭＳ Ｐゴシック"/>
                <w:szCs w:val="21"/>
              </w:rPr>
              <w:t>ID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3A5A0C44" w14:textId="0DFF4F1A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患者名：</w:t>
            </w:r>
          </w:p>
          <w:p w14:paraId="2B9557A2" w14:textId="60B09682" w:rsidR="00D66468" w:rsidRPr="00D66468" w:rsidRDefault="00D66468" w:rsidP="00D6646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生年月日：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　/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D66468">
              <w:rPr>
                <w:rFonts w:ascii="ＭＳ Ｐゴシック" w:eastAsia="ＭＳ Ｐゴシック" w:hAnsi="ＭＳ Ｐゴシック"/>
                <w:szCs w:val="21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  <w:tc>
          <w:tcPr>
            <w:tcW w:w="5244" w:type="dxa"/>
            <w:vMerge w:val="restart"/>
          </w:tcPr>
          <w:p w14:paraId="1B4FADE8" w14:textId="57192CEA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保険薬局 名称・住所</w:t>
            </w:r>
            <w:r w:rsidR="00084076">
              <w:rPr>
                <w:rFonts w:ascii="ＭＳ Ｐゴシック" w:eastAsia="ＭＳ Ｐゴシック" w:hAnsi="ＭＳ Ｐゴシック" w:hint="eastAsia"/>
                <w:szCs w:val="21"/>
              </w:rPr>
              <w:t>（スタンプ等でも可）</w:t>
            </w:r>
          </w:p>
          <w:p w14:paraId="5ACF5EC4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737BF6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6788BF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F5F54F" w14:textId="55DD7EA7" w:rsid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4B1CB771" w14:textId="6B0E1398" w:rsidR="00DD185E" w:rsidRPr="00D66468" w:rsidRDefault="00084076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  <w:p w14:paraId="2DD09D16" w14:textId="6374C9A8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担当薬剤師：　　　　　　　　　　　　　　　</w:t>
            </w:r>
            <w:r w:rsidR="00DD185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D66468" w:rsidRPr="00C157D9" w14:paraId="174BFE73" w14:textId="77777777" w:rsidTr="00316EA6">
        <w:tc>
          <w:tcPr>
            <w:tcW w:w="1838" w:type="dxa"/>
          </w:tcPr>
          <w:p w14:paraId="70A1E812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患者又は代諾者からの同意</w:t>
            </w:r>
          </w:p>
        </w:tc>
        <w:tc>
          <w:tcPr>
            <w:tcW w:w="3119" w:type="dxa"/>
          </w:tcPr>
          <w:p w14:paraId="0E50FBF2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646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得た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6646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得ていない</w:t>
            </w:r>
          </w:p>
          <w:p w14:paraId="53DE1AB3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66468">
              <w:rPr>
                <w:rFonts w:ascii="ＭＳ Ｐゴシック" w:eastAsia="ＭＳ Ｐゴシック" w:hAnsi="ＭＳ Ｐゴシック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0AB3302E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6468" w:rsidRPr="00C157D9" w14:paraId="03DE2A2F" w14:textId="77777777" w:rsidTr="00316EA6">
        <w:tc>
          <w:tcPr>
            <w:tcW w:w="4957" w:type="dxa"/>
            <w:gridSpan w:val="2"/>
          </w:tcPr>
          <w:p w14:paraId="596D3BEC" w14:textId="006332F9" w:rsidR="00D66468" w:rsidRPr="00D66468" w:rsidRDefault="00000000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6468" w:rsidRPr="00D6646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66468" w:rsidRPr="00D6646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66468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="00D66468" w:rsidRPr="00D66468">
              <w:rPr>
                <w:rFonts w:ascii="ＭＳ Ｐゴシック" w:eastAsia="ＭＳ Ｐゴシック" w:hAnsi="ＭＳ Ｐゴシック" w:hint="eastAsia"/>
                <w:szCs w:val="21"/>
              </w:rPr>
              <w:t>情報を伝えることに対し、患者の同意を得ておりませんが、治療上必要と考えられるため報告</w:t>
            </w:r>
            <w:r w:rsidR="00D66468">
              <w:rPr>
                <w:rFonts w:ascii="ＭＳ Ｐゴシック" w:eastAsia="ＭＳ Ｐゴシック" w:hAnsi="ＭＳ Ｐゴシック" w:hint="eastAsia"/>
                <w:szCs w:val="21"/>
              </w:rPr>
              <w:t>します</w:t>
            </w:r>
          </w:p>
        </w:tc>
        <w:tc>
          <w:tcPr>
            <w:tcW w:w="5244" w:type="dxa"/>
            <w:vMerge/>
          </w:tcPr>
          <w:p w14:paraId="4EA0A4C6" w14:textId="77777777" w:rsidR="00D66468" w:rsidRPr="00D66468" w:rsidRDefault="00D66468" w:rsidP="00316E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0"/>
    </w:tbl>
    <w:p w14:paraId="2CC4C98A" w14:textId="77777777" w:rsidR="00D66468" w:rsidRPr="00D66468" w:rsidRDefault="00D66468" w:rsidP="009472B6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C6F4D" w:rsidRPr="009472B6" w14:paraId="6F757E1B" w14:textId="77777777" w:rsidTr="00D726F5">
        <w:trPr>
          <w:trHeight w:val="1698"/>
        </w:trPr>
        <w:tc>
          <w:tcPr>
            <w:tcW w:w="10194" w:type="dxa"/>
          </w:tcPr>
          <w:p w14:paraId="49A8FD7C" w14:textId="16062CAD" w:rsidR="001C6F4D" w:rsidRPr="009472B6" w:rsidRDefault="001C6F4D" w:rsidP="001C6F4D">
            <w:pPr>
              <w:ind w:firstLineChars="50" w:firstLine="105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残薬調整</w:t>
            </w:r>
          </w:p>
          <w:p w14:paraId="4B1A98B7" w14:textId="6528CA83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ポリファーマシー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減薬の提案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）</w:t>
            </w:r>
            <w:r w:rsid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　　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407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084076"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服薬</w:t>
            </w:r>
            <w:r w:rsid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>遵守</w:t>
            </w:r>
            <w:r w:rsidR="00084076"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状況</w:t>
            </w:r>
          </w:p>
          <w:p w14:paraId="56618117" w14:textId="5C4D4C28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経口抗がん薬の適正使用</w:t>
            </w:r>
            <w:r w:rsidRPr="009472B6">
              <w:rPr>
                <w:rFonts w:ascii="ＭＳ Ｐゴシック" w:eastAsia="ＭＳ Ｐゴシック" w:hAnsi="ＭＳ Ｐゴシック" w:cs="Times New Roman"/>
                <w:szCs w:val="21"/>
              </w:rPr>
              <w:t xml:space="preserve">  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1963838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4076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084076" w:rsidRPr="00084076">
              <w:rPr>
                <w:rFonts w:ascii="ＭＳ Ｐゴシック" w:eastAsia="ＭＳ Ｐゴシック" w:hAnsi="ＭＳ Ｐゴシック" w:cs="Times New Roman" w:hint="eastAsia"/>
                <w:szCs w:val="21"/>
              </w:rPr>
              <w:t>麻薬の疼痛管理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</w:p>
          <w:p w14:paraId="75A23CAC" w14:textId="4885D126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副作用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疑い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も含む）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OTC・サプリメント</w:t>
            </w:r>
          </w:p>
          <w:p w14:paraId="6BFE9335" w14:textId="77777777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処方内容（上記の減薬以外）に関連した提案　　　</w:t>
            </w:r>
          </w:p>
          <w:p w14:paraId="78444E1C" w14:textId="527612EE" w:rsidR="001C6F4D" w:rsidRPr="009472B6" w:rsidRDefault="001C6F4D" w:rsidP="009472B6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472B6">
                  <w:rPr>
                    <w:rFonts w:ascii="ＭＳ Ｐゴシック" w:eastAsia="ＭＳ Ｐゴシック" w:hAnsi="ＭＳ Ｐゴシック" w:cs="Times New Roman" w:hint="eastAsia"/>
                    <w:szCs w:val="21"/>
                  </w:rPr>
                  <w:t>☐</w:t>
                </w:r>
              </w:sdtContent>
            </w:sdt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その他（ 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</w:t>
            </w: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　　　）</w:t>
            </w:r>
          </w:p>
        </w:tc>
      </w:tr>
      <w:tr w:rsidR="009472B6" w:rsidRPr="009472B6" w14:paraId="22E5371F" w14:textId="77777777" w:rsidTr="007A10AF">
        <w:trPr>
          <w:trHeight w:val="3006"/>
        </w:trPr>
        <w:tc>
          <w:tcPr>
            <w:tcW w:w="10194" w:type="dxa"/>
          </w:tcPr>
          <w:p w14:paraId="23B94602" w14:textId="77777777" w:rsidR="0068665B" w:rsidRDefault="0068665B" w:rsidP="0068665B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8665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【上記選択肢</w:t>
            </w:r>
            <w:r w:rsidRPr="006866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 w:rsidRPr="0068665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詳細</w:t>
            </w:r>
            <w:r w:rsidRPr="006866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な</w:t>
            </w:r>
            <w:r w:rsidRPr="0068665B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内容】</w:t>
            </w:r>
          </w:p>
          <w:p w14:paraId="32C3F6F1" w14:textId="019B4086" w:rsidR="0068665B" w:rsidRPr="0068665B" w:rsidRDefault="0068665B" w:rsidP="0068665B">
            <w:pPr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  <w:szCs w:val="21"/>
              </w:rPr>
            </w:pPr>
            <w:r w:rsidRPr="002B31A4">
              <w:rPr>
                <w:rFonts w:ascii="ＭＳ Ｐゴシック" w:eastAsia="ＭＳ Ｐゴシック" w:hAnsi="ＭＳ Ｐゴシック" w:cs="Times New Roman" w:hint="eastAsia"/>
                <w:b/>
                <w:bCs/>
                <w:color w:val="BFBFBF" w:themeColor="background1" w:themeShade="BF"/>
                <w:szCs w:val="21"/>
              </w:rPr>
              <w:t>処方日・処方箋番号がわかるように記載。該当部分の処方箋を一緒にFAXしても可</w:t>
            </w:r>
          </w:p>
        </w:tc>
      </w:tr>
      <w:tr w:rsidR="009472B6" w:rsidRPr="009472B6" w14:paraId="2F18C65F" w14:textId="77777777" w:rsidTr="008A72C7">
        <w:trPr>
          <w:trHeight w:val="4381"/>
        </w:trPr>
        <w:tc>
          <w:tcPr>
            <w:tcW w:w="10194" w:type="dxa"/>
          </w:tcPr>
          <w:p w14:paraId="03174CE0" w14:textId="77777777" w:rsidR="009472B6" w:rsidRDefault="009472B6" w:rsidP="0068665B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9472B6">
              <w:rPr>
                <w:rFonts w:ascii="ＭＳ Ｐゴシック" w:eastAsia="ＭＳ Ｐゴシック" w:hAnsi="ＭＳ Ｐゴシック" w:cs="Times New Roman" w:hint="eastAsia"/>
                <w:szCs w:val="21"/>
              </w:rPr>
              <w:t>【薬剤師としての所見・提案事項】</w:t>
            </w:r>
          </w:p>
          <w:p w14:paraId="4639B670" w14:textId="0149B0FB" w:rsidR="0068665B" w:rsidRPr="009472B6" w:rsidRDefault="0068665B" w:rsidP="0068665B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6749B554" w14:textId="0C886571" w:rsidR="00C05A95" w:rsidRPr="00C05A95" w:rsidRDefault="00413731" w:rsidP="00C05A95">
      <w:pPr>
        <w:ind w:right="210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20"/>
          <w:szCs w:val="20"/>
        </w:rPr>
      </w:pPr>
      <w:r w:rsidRPr="005D66F2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</w:rPr>
        <w:t>注意：</w:t>
      </w:r>
      <w:r w:rsidRPr="00084076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  <w:highlight w:val="yellow"/>
        </w:rPr>
        <w:t>トレーシングレポートは、</w:t>
      </w:r>
      <w:r w:rsidRPr="00084076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  <w:highlight w:val="yellow"/>
          <w:u w:val="single"/>
        </w:rPr>
        <w:t>疑義照会ではありません</w:t>
      </w:r>
      <w:r w:rsidRPr="005D66F2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</w:rPr>
        <w:t>。緊急性を要する場合は直接医師へ問い合わせ願いま</w:t>
      </w:r>
      <w:r w:rsidR="00084076">
        <w:rPr>
          <w:rFonts w:ascii="ＭＳ Ｐゴシック" w:eastAsia="ＭＳ Ｐゴシック" w:hAnsi="ＭＳ Ｐゴシック" w:cs="Times New Roman" w:hint="eastAsia"/>
          <w:b/>
          <w:bCs/>
          <w:color w:val="FF0000"/>
          <w:sz w:val="20"/>
          <w:szCs w:val="20"/>
        </w:rPr>
        <w:t>す。</w:t>
      </w:r>
    </w:p>
    <w:sectPr w:rsidR="00C05A95" w:rsidRPr="00C05A95" w:rsidSect="0004317F">
      <w:headerReference w:type="default" r:id="rId6"/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F0C8" w14:textId="77777777" w:rsidR="006376EE" w:rsidRDefault="006376EE" w:rsidP="009472B6">
      <w:r>
        <w:separator/>
      </w:r>
    </w:p>
  </w:endnote>
  <w:endnote w:type="continuationSeparator" w:id="0">
    <w:p w14:paraId="181189AC" w14:textId="77777777" w:rsidR="006376EE" w:rsidRDefault="006376EE" w:rsidP="0094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C067" w14:textId="77777777" w:rsidR="006376EE" w:rsidRDefault="006376EE" w:rsidP="009472B6">
      <w:r>
        <w:separator/>
      </w:r>
    </w:p>
  </w:footnote>
  <w:footnote w:type="continuationSeparator" w:id="0">
    <w:p w14:paraId="7B5A8056" w14:textId="77777777" w:rsidR="006376EE" w:rsidRDefault="006376EE" w:rsidP="0094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DC1D" w14:textId="3A83BE1F" w:rsidR="00413731" w:rsidRPr="002D5C81" w:rsidRDefault="00413731" w:rsidP="00413731">
    <w:pPr>
      <w:jc w:val="left"/>
      <w:rPr>
        <w:rFonts w:ascii="ＭＳ Ｐゴシック" w:eastAsia="ＭＳ Ｐゴシック" w:hAnsi="ＭＳ Ｐゴシック" w:cs="Times New Roman"/>
        <w:szCs w:val="21"/>
      </w:rPr>
    </w:pPr>
    <w:r w:rsidRPr="009472B6">
      <w:rPr>
        <w:rFonts w:ascii="ＭＳ Ｐゴシック" w:eastAsia="ＭＳ Ｐゴシック" w:hAnsi="ＭＳ Ｐゴシック" w:hint="eastAsia"/>
      </w:rPr>
      <w:t xml:space="preserve">琉球大学病院薬剤部　</w:t>
    </w:r>
    <w:r w:rsidRPr="009472B6">
      <w:rPr>
        <w:rFonts w:ascii="ＭＳ Ｐゴシック" w:eastAsia="ＭＳ Ｐゴシック" w:hAnsi="ＭＳ Ｐゴシック"/>
      </w:rPr>
      <w:t>FAX：098-89</w:t>
    </w:r>
    <w:r w:rsidR="006D04C7">
      <w:rPr>
        <w:rFonts w:ascii="ＭＳ Ｐゴシック" w:eastAsia="ＭＳ Ｐゴシック" w:hAnsi="ＭＳ Ｐゴシック" w:hint="eastAsia"/>
      </w:rPr>
      <w:t>4-1668</w:t>
    </w: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</w:t>
    </w:r>
    <w:r w:rsidRPr="009472B6">
      <w:rPr>
        <w:rFonts w:ascii="ＭＳ Ｐゴシック" w:eastAsia="ＭＳ Ｐゴシック" w:hAnsi="ＭＳ Ｐゴシック" w:cs="Times New Roman" w:hint="eastAsia"/>
        <w:szCs w:val="21"/>
      </w:rPr>
      <w:t>2021年</w:t>
    </w:r>
    <w:r w:rsidR="00084076">
      <w:rPr>
        <w:rFonts w:ascii="ＭＳ Ｐゴシック" w:eastAsia="ＭＳ Ｐゴシック" w:hAnsi="ＭＳ Ｐゴシック" w:cs="Times New Roman" w:hint="eastAsia"/>
        <w:szCs w:val="21"/>
      </w:rPr>
      <w:t>7</w:t>
    </w:r>
    <w:r w:rsidRPr="009472B6">
      <w:rPr>
        <w:rFonts w:ascii="ＭＳ Ｐゴシック" w:eastAsia="ＭＳ Ｐゴシック" w:hAnsi="ＭＳ Ｐゴシック" w:cs="Times New Roman" w:hint="eastAsia"/>
        <w:szCs w:val="21"/>
      </w:rPr>
      <w:t>月作成</w:t>
    </w:r>
  </w:p>
  <w:p w14:paraId="2E5F0B45" w14:textId="77777777" w:rsidR="00413731" w:rsidRPr="009472B6" w:rsidRDefault="00413731" w:rsidP="00413731">
    <w:pPr>
      <w:pStyle w:val="a6"/>
      <w:jc w:val="left"/>
      <w:rPr>
        <w:rFonts w:ascii="ＭＳ Ｐゴシック" w:eastAsia="ＭＳ Ｐゴシック" w:hAnsi="ＭＳ Ｐゴシック"/>
      </w:rPr>
    </w:pPr>
  </w:p>
  <w:p w14:paraId="4AE93E2D" w14:textId="22FE33FB" w:rsidR="009472B6" w:rsidRPr="00413731" w:rsidRDefault="00413731" w:rsidP="00413731">
    <w:pPr>
      <w:jc w:val="right"/>
      <w:rPr>
        <w:rFonts w:ascii="ＭＳ Ｐゴシック" w:eastAsia="ＭＳ Ｐゴシック" w:hAnsi="ＭＳ Ｐゴシック"/>
        <w:lang w:eastAsia="zh-TW"/>
      </w:rPr>
    </w:pPr>
    <w:r w:rsidRPr="009472B6">
      <w:rPr>
        <w:rFonts w:ascii="ＭＳ Ｐゴシック" w:eastAsia="ＭＳ Ｐゴシック" w:hAnsi="ＭＳ Ｐゴシック" w:hint="eastAsia"/>
        <w:lang w:eastAsia="zh-TW"/>
      </w:rPr>
      <w:t>保険薬局</w:t>
    </w:r>
    <w:r w:rsidRPr="009472B6">
      <w:rPr>
        <w:rFonts w:ascii="ＭＳ Ｐゴシック" w:eastAsia="ＭＳ Ｐゴシック" w:hAnsi="ＭＳ Ｐゴシック"/>
        <w:lang w:eastAsia="zh-TW"/>
      </w:rPr>
      <w:t xml:space="preserve"> </w:t>
    </w:r>
    <w:r w:rsidRPr="009472B6">
      <w:rPr>
        <w:rFonts w:ascii="ＭＳ Ｐゴシック" w:eastAsia="ＭＳ Ｐゴシック" w:hAnsi="ＭＳ Ｐゴシック" w:cs="ＭＳ ゴシック" w:hint="eastAsia"/>
        <w:lang w:eastAsia="zh-TW"/>
      </w:rPr>
      <w:t>→</w:t>
    </w:r>
    <w:r w:rsidRPr="009472B6">
      <w:rPr>
        <w:rFonts w:ascii="ＭＳ Ｐゴシック" w:eastAsia="ＭＳ Ｐゴシック" w:hAnsi="ＭＳ Ｐゴシック"/>
        <w:lang w:eastAsia="zh-TW"/>
      </w:rPr>
      <w:t xml:space="preserve"> </w:t>
    </w:r>
    <w:r w:rsidRPr="009472B6">
      <w:rPr>
        <w:rFonts w:ascii="ＭＳ Ｐゴシック" w:eastAsia="ＭＳ Ｐゴシック" w:hAnsi="ＭＳ Ｐゴシック" w:hint="eastAsia"/>
        <w:lang w:eastAsia="zh-TW"/>
      </w:rPr>
      <w:t xml:space="preserve">琉大薬剤部 </w:t>
    </w:r>
    <w:r w:rsidRPr="009472B6">
      <w:rPr>
        <w:rFonts w:ascii="ＭＳ Ｐゴシック" w:eastAsia="ＭＳ Ｐゴシック" w:hAnsi="ＭＳ Ｐゴシック"/>
        <w:lang w:eastAsia="zh-TW"/>
      </w:rPr>
      <w:t xml:space="preserve">→ </w:t>
    </w:r>
    <w:r w:rsidRPr="009472B6">
      <w:rPr>
        <w:rFonts w:ascii="ＭＳ Ｐゴシック" w:eastAsia="ＭＳ Ｐゴシック" w:hAnsi="ＭＳ Ｐゴシック" w:hint="eastAsia"/>
        <w:lang w:eastAsia="zh-TW"/>
      </w:rPr>
      <w:t>担当医師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B6"/>
    <w:rsid w:val="00051CCC"/>
    <w:rsid w:val="00084076"/>
    <w:rsid w:val="001C470E"/>
    <w:rsid w:val="001C6F4D"/>
    <w:rsid w:val="002B31A4"/>
    <w:rsid w:val="002D707C"/>
    <w:rsid w:val="00413731"/>
    <w:rsid w:val="005D66F2"/>
    <w:rsid w:val="005E7B0F"/>
    <w:rsid w:val="006376EE"/>
    <w:rsid w:val="0068665B"/>
    <w:rsid w:val="006D04C7"/>
    <w:rsid w:val="00727BC8"/>
    <w:rsid w:val="00890845"/>
    <w:rsid w:val="008A72C7"/>
    <w:rsid w:val="008C2540"/>
    <w:rsid w:val="009472B6"/>
    <w:rsid w:val="00A81E29"/>
    <w:rsid w:val="00B127DA"/>
    <w:rsid w:val="00B93F5B"/>
    <w:rsid w:val="00BB185D"/>
    <w:rsid w:val="00C05A95"/>
    <w:rsid w:val="00C44D26"/>
    <w:rsid w:val="00D66468"/>
    <w:rsid w:val="00DA310E"/>
    <w:rsid w:val="00DD185E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6DBDA"/>
  <w15:chartTrackingRefBased/>
  <w15:docId w15:val="{72A2DC61-F505-4BAE-84C6-D846857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472B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472B6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472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7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2B6"/>
  </w:style>
  <w:style w:type="paragraph" w:styleId="a8">
    <w:name w:val="footer"/>
    <w:basedOn w:val="a"/>
    <w:link w:val="a9"/>
    <w:uiPriority w:val="99"/>
    <w:unhideWhenUsed/>
    <w:rsid w:val="00947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Suzuki</dc:creator>
  <cp:keywords/>
  <dc:description/>
  <cp:lastModifiedBy>鈴木　毅</cp:lastModifiedBy>
  <cp:revision>16</cp:revision>
  <dcterms:created xsi:type="dcterms:W3CDTF">2021-06-23T23:40:00Z</dcterms:created>
  <dcterms:modified xsi:type="dcterms:W3CDTF">2025-02-18T05:10:00Z</dcterms:modified>
</cp:coreProperties>
</file>